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0AC" w:rsidRPr="00ED60AC" w:rsidRDefault="00ED60AC" w:rsidP="0081734D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7C0984" w:rsidRPr="007C0984" w:rsidRDefault="007C0984" w:rsidP="007C0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984">
        <w:rPr>
          <w:rFonts w:ascii="Times New Roman" w:hAnsi="Times New Roman" w:cs="Times New Roman"/>
          <w:b/>
          <w:sz w:val="28"/>
          <w:szCs w:val="28"/>
        </w:rPr>
        <w:t>СОВЕТ ДЕПУТАТОВ ЩЕРБАКОВСКОГО СЕЛЬСОВЕТА БАРАБИНСКОГО РАЙОНА НОВОСИБИРСКОЙ ОБЛАСТИ</w:t>
      </w:r>
    </w:p>
    <w:p w:rsidR="007C0984" w:rsidRPr="007C0984" w:rsidRDefault="007C0984" w:rsidP="007C0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984">
        <w:rPr>
          <w:rFonts w:ascii="Times New Roman" w:hAnsi="Times New Roman" w:cs="Times New Roman"/>
          <w:b/>
          <w:sz w:val="28"/>
          <w:szCs w:val="28"/>
        </w:rPr>
        <w:t>шестого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C0984" w:rsidRPr="007C0984" w:rsidRDefault="007C0984" w:rsidP="007C0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98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C0984" w:rsidRPr="007C0984" w:rsidRDefault="007C0984" w:rsidP="007C0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984">
        <w:rPr>
          <w:rFonts w:ascii="Times New Roman" w:hAnsi="Times New Roman" w:cs="Times New Roman"/>
          <w:b/>
          <w:sz w:val="28"/>
          <w:szCs w:val="28"/>
        </w:rPr>
        <w:t>Тридцат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F2123D">
        <w:rPr>
          <w:rFonts w:ascii="Times New Roman" w:hAnsi="Times New Roman" w:cs="Times New Roman"/>
          <w:b/>
          <w:sz w:val="28"/>
          <w:szCs w:val="28"/>
        </w:rPr>
        <w:t xml:space="preserve"> первой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984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7C0984" w:rsidRDefault="007C0984" w:rsidP="007C0984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C098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д. Старощербаково</w:t>
      </w:r>
    </w:p>
    <w:p w:rsidR="00ED60AC" w:rsidRPr="007C0984" w:rsidRDefault="007C0984" w:rsidP="007C0984">
      <w:pPr>
        <w:rPr>
          <w:rFonts w:ascii="Times New Roman" w:hAnsi="Times New Roman" w:cs="Times New Roman"/>
          <w:b/>
          <w:sz w:val="28"/>
          <w:szCs w:val="28"/>
        </w:rPr>
      </w:pPr>
      <w:r w:rsidRPr="007C0984">
        <w:rPr>
          <w:rFonts w:ascii="Times New Roman" w:hAnsi="Times New Roman" w:cs="Times New Roman"/>
          <w:sz w:val="28"/>
          <w:szCs w:val="28"/>
        </w:rPr>
        <w:t xml:space="preserve">от </w:t>
      </w:r>
      <w:r w:rsidR="004157D2">
        <w:rPr>
          <w:rFonts w:ascii="Times New Roman" w:hAnsi="Times New Roman" w:cs="Times New Roman"/>
          <w:sz w:val="28"/>
          <w:szCs w:val="28"/>
        </w:rPr>
        <w:t>28.02.</w:t>
      </w:r>
      <w:r w:rsidRPr="007C098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C098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C0984">
        <w:rPr>
          <w:rFonts w:ascii="Times New Roman" w:hAnsi="Times New Roman" w:cs="Times New Roman"/>
          <w:sz w:val="28"/>
          <w:szCs w:val="28"/>
        </w:rPr>
        <w:t xml:space="preserve">№ </w:t>
      </w:r>
      <w:r w:rsidR="004157D2">
        <w:rPr>
          <w:rFonts w:ascii="Times New Roman" w:hAnsi="Times New Roman" w:cs="Times New Roman"/>
          <w:sz w:val="28"/>
          <w:szCs w:val="28"/>
        </w:rPr>
        <w:t>4</w:t>
      </w:r>
    </w:p>
    <w:p w:rsidR="005913EF" w:rsidRPr="00ED60AC" w:rsidRDefault="005913EF" w:rsidP="00ED60A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Об утверждении По</w:t>
      </w:r>
      <w:r w:rsidR="00B40637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рядка</w:t>
      </w:r>
      <w:r w:rsidRPr="00ED60AC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</w:t>
      </w:r>
    </w:p>
    <w:p w:rsidR="00B40637" w:rsidRPr="00B40637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атьями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125, 1151 Гражданского кодекса Р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</w:t>
      </w:r>
      <w:r w:rsidR="007C098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руководствуясь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Уставом</w:t>
      </w:r>
      <w:r w:rsidR="007C098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Щербаковского сельсовета Барабинского района Новосибирской области </w:t>
      </w:r>
      <w:r w:rsidR="00DC0041">
        <w:rPr>
          <w:rFonts w:ascii="Times New Roman" w:hAnsi="Times New Roman"/>
          <w:i/>
          <w:sz w:val="28"/>
          <w:szCs w:val="28"/>
        </w:rPr>
        <w:t>,</w:t>
      </w:r>
      <w:r w:rsidR="00B40637">
        <w:rPr>
          <w:rFonts w:ascii="Times New Roman" w:hAnsi="Times New Roman"/>
          <w:i/>
          <w:sz w:val="28"/>
          <w:szCs w:val="28"/>
        </w:rPr>
        <w:t xml:space="preserve"> </w:t>
      </w:r>
      <w:r w:rsidR="00B40637">
        <w:rPr>
          <w:rFonts w:ascii="Times New Roman" w:hAnsi="Times New Roman"/>
          <w:sz w:val="28"/>
          <w:szCs w:val="28"/>
        </w:rPr>
        <w:t xml:space="preserve">Совет депутатов </w:t>
      </w:r>
      <w:r w:rsidR="007C098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</w:p>
    <w:p w:rsidR="00B40637" w:rsidRPr="007C0984" w:rsidRDefault="005913EF" w:rsidP="007C0984">
      <w:pPr>
        <w:spacing w:after="3" w:line="249" w:lineRule="auto"/>
        <w:ind w:right="34"/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</w:pPr>
      <w:r w:rsidRPr="007C0984">
        <w:rPr>
          <w:rFonts w:ascii="Times New Roman" w:eastAsia="Times New Roman" w:hAnsi="Times New Roman" w:cs="Times New Roman"/>
          <w:b/>
          <w:color w:val="1E1D1E"/>
          <w:sz w:val="28"/>
          <w:szCs w:val="28"/>
          <w:lang w:eastAsia="ru-RU"/>
        </w:rPr>
        <w:t>РЕШИЛ:</w:t>
      </w:r>
    </w:p>
    <w:p w:rsidR="00B40637" w:rsidRDefault="00B40637" w:rsidP="00B40637">
      <w:pPr>
        <w:spacing w:after="3" w:line="249" w:lineRule="auto"/>
        <w:ind w:right="34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</w:p>
    <w:p w:rsidR="00B40637" w:rsidRDefault="005913EF" w:rsidP="0048325B">
      <w:pPr>
        <w:spacing w:after="0" w:line="0" w:lineRule="atLeast"/>
        <w:ind w:right="34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Утвердить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оряд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ок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принятия, учета и оформления в муниципальную собственность выморочного имущества.</w:t>
      </w:r>
    </w:p>
    <w:p w:rsidR="00ED60AC" w:rsidRPr="007C0984" w:rsidRDefault="00580927" w:rsidP="0048325B">
      <w:pPr>
        <w:shd w:val="clear" w:color="auto" w:fill="FFFFFF"/>
        <w:spacing w:after="0" w:line="0" w:lineRule="atLeast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D60AC">
        <w:rPr>
          <w:rFonts w:ascii="Times New Roman" w:hAnsi="Times New Roman" w:cs="Times New Roman"/>
          <w:sz w:val="28"/>
          <w:szCs w:val="28"/>
        </w:rPr>
        <w:t xml:space="preserve">. </w:t>
      </w:r>
      <w:r w:rsidR="00ED60AC" w:rsidRPr="00ED60A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 xml:space="preserve">за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 xml:space="preserve">исполнением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 xml:space="preserve">настоящего </w:t>
      </w:r>
      <w:r w:rsidR="00ED60AC" w:rsidRPr="00ED60AC">
        <w:rPr>
          <w:rFonts w:ascii="Times New Roman" w:hAnsi="Times New Roman" w:cs="Times New Roman"/>
          <w:sz w:val="28"/>
          <w:szCs w:val="28"/>
        </w:rPr>
        <w:tab/>
        <w:t>решения</w:t>
      </w:r>
      <w:r w:rsidR="00ED60AC">
        <w:rPr>
          <w:rFonts w:ascii="Times New Roman" w:hAnsi="Times New Roman" w:cs="Times New Roman"/>
          <w:sz w:val="28"/>
          <w:szCs w:val="28"/>
        </w:rPr>
        <w:t xml:space="preserve"> </w:t>
      </w:r>
      <w:r w:rsidR="007C0984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ED60AC" w:rsidRPr="00ED60AC">
        <w:rPr>
          <w:rFonts w:ascii="Times New Roman" w:hAnsi="Times New Roman" w:cs="Times New Roman"/>
          <w:sz w:val="28"/>
          <w:szCs w:val="28"/>
        </w:rPr>
        <w:t>на</w:t>
      </w:r>
      <w:r w:rsidR="007C0984">
        <w:rPr>
          <w:rFonts w:ascii="Times New Roman" w:hAnsi="Times New Roman" w:cs="Times New Roman"/>
          <w:sz w:val="28"/>
          <w:szCs w:val="28"/>
        </w:rPr>
        <w:t xml:space="preserve"> Главу </w:t>
      </w:r>
      <w:r w:rsidR="007C098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 w:rsidR="00ED60AC">
        <w:rPr>
          <w:rFonts w:ascii="Times New Roman" w:hAnsi="Times New Roman" w:cs="Times New Roman"/>
          <w:sz w:val="28"/>
          <w:szCs w:val="28"/>
        </w:rPr>
        <w:t>.</w:t>
      </w:r>
    </w:p>
    <w:p w:rsidR="00ED60AC" w:rsidRPr="007C0984" w:rsidRDefault="00580927" w:rsidP="0048325B">
      <w:pPr>
        <w:tabs>
          <w:tab w:val="right" w:pos="10161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D60AC">
        <w:rPr>
          <w:rFonts w:ascii="Times New Roman" w:hAnsi="Times New Roman" w:cs="Times New Roman"/>
          <w:sz w:val="28"/>
          <w:szCs w:val="28"/>
        </w:rPr>
        <w:t xml:space="preserve">. </w:t>
      </w:r>
      <w:r w:rsidR="007C0984" w:rsidRPr="007C0984"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Щербаковского сельсовета» и разместить  на официальном сайте администрации Щербаковского сельсовета Барабинского района Новосибирской области в сети Интернет.</w:t>
      </w:r>
    </w:p>
    <w:p w:rsidR="00580927" w:rsidRPr="00334883" w:rsidRDefault="00580927" w:rsidP="0048325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3488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580927" w:rsidRDefault="00580927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</w:p>
    <w:p w:rsidR="00ED60AC" w:rsidRDefault="00ED60AC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</w:p>
    <w:p w:rsidR="00ED60AC" w:rsidRDefault="00ED60AC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4750"/>
        <w:gridCol w:w="4996"/>
      </w:tblGrid>
      <w:tr w:rsidR="007C0984" w:rsidRPr="00334883" w:rsidTr="007C0984">
        <w:tc>
          <w:tcPr>
            <w:tcW w:w="4750" w:type="dxa"/>
          </w:tcPr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Глава Щербаковского сельсовета</w:t>
            </w:r>
          </w:p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Барабинского района</w:t>
            </w:r>
          </w:p>
          <w:p w:rsidR="007C0984" w:rsidRPr="007C0984" w:rsidRDefault="007C0984" w:rsidP="008A3B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996" w:type="dxa"/>
          </w:tcPr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Щербаковского сельсовета</w:t>
            </w:r>
          </w:p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Барабинского района</w:t>
            </w:r>
          </w:p>
          <w:p w:rsidR="007C0984" w:rsidRPr="007C0984" w:rsidRDefault="007C0984" w:rsidP="008A3BA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</w:t>
            </w:r>
          </w:p>
        </w:tc>
      </w:tr>
      <w:tr w:rsidR="007C0984" w:rsidRPr="00334883" w:rsidTr="007C0984">
        <w:tc>
          <w:tcPr>
            <w:tcW w:w="4750" w:type="dxa"/>
          </w:tcPr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__________________С.А. Валяева</w:t>
            </w:r>
          </w:p>
        </w:tc>
        <w:tc>
          <w:tcPr>
            <w:tcW w:w="4996" w:type="dxa"/>
          </w:tcPr>
          <w:p w:rsidR="007C0984" w:rsidRPr="007C0984" w:rsidRDefault="007C0984" w:rsidP="008A3BA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984">
              <w:rPr>
                <w:rFonts w:ascii="Times New Roman" w:hAnsi="Times New Roman" w:cs="Times New Roman"/>
                <w:sz w:val="28"/>
                <w:szCs w:val="28"/>
              </w:rPr>
              <w:t>__________________ Н. Н. Роор</w:t>
            </w:r>
          </w:p>
        </w:tc>
      </w:tr>
      <w:tr w:rsidR="007C0984" w:rsidRPr="00334883" w:rsidTr="007C0984">
        <w:tc>
          <w:tcPr>
            <w:tcW w:w="4750" w:type="dxa"/>
          </w:tcPr>
          <w:p w:rsidR="007C0984" w:rsidRPr="00D77DD5" w:rsidRDefault="007C0984" w:rsidP="008A3BA0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4996" w:type="dxa"/>
          </w:tcPr>
          <w:p w:rsidR="007C0984" w:rsidRPr="00D77DD5" w:rsidRDefault="007C0984" w:rsidP="008A3BA0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B40637" w:rsidRPr="007C0984" w:rsidRDefault="00B40637" w:rsidP="007C0984">
      <w:pPr>
        <w:jc w:val="right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УТВЕРЖДЕ</w:t>
      </w:r>
      <w:r w:rsidR="007C0984">
        <w:rPr>
          <w:rFonts w:ascii="Times New Roman" w:hAnsi="Times New Roman" w:cs="Times New Roman"/>
          <w:sz w:val="28"/>
          <w:szCs w:val="28"/>
        </w:rPr>
        <w:t>Н</w:t>
      </w:r>
    </w:p>
    <w:p w:rsidR="0048325B" w:rsidRDefault="00B40637" w:rsidP="0048325B">
      <w:pPr>
        <w:shd w:val="clear" w:color="auto" w:fill="FFFFFF"/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40637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</w:p>
    <w:p w:rsidR="0048325B" w:rsidRDefault="0048325B" w:rsidP="0048325B">
      <w:pPr>
        <w:shd w:val="clear" w:color="auto" w:fill="FFFFFF"/>
        <w:spacing w:after="0" w:line="0" w:lineRule="atLeast"/>
        <w:jc w:val="right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Щербаковского сельсовета </w:t>
      </w:r>
    </w:p>
    <w:p w:rsidR="0048325B" w:rsidRPr="00B40637" w:rsidRDefault="0048325B" w:rsidP="0048325B">
      <w:pPr>
        <w:shd w:val="clear" w:color="auto" w:fill="FFFFFF"/>
        <w:spacing w:after="0" w:line="0" w:lineRule="atLeast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Барабинского района Новосибирской области</w:t>
      </w:r>
    </w:p>
    <w:p w:rsidR="00ED60AC" w:rsidRPr="00B40637" w:rsidRDefault="00B40637" w:rsidP="0048325B">
      <w:pPr>
        <w:spacing w:after="0" w:line="0" w:lineRule="atLeast"/>
        <w:ind w:left="4819" w:right="34" w:hanging="11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40637">
        <w:rPr>
          <w:rFonts w:ascii="Times New Roman" w:hAnsi="Times New Roman" w:cs="Times New Roman"/>
          <w:sz w:val="28"/>
          <w:szCs w:val="28"/>
        </w:rPr>
        <w:t xml:space="preserve">от </w:t>
      </w:r>
      <w:r w:rsidR="004157D2">
        <w:rPr>
          <w:rFonts w:ascii="Times New Roman" w:hAnsi="Times New Roman" w:cs="Times New Roman"/>
          <w:sz w:val="28"/>
          <w:szCs w:val="28"/>
        </w:rPr>
        <w:t xml:space="preserve">28.02.2024 </w:t>
      </w:r>
      <w:r w:rsidRPr="00B40637">
        <w:rPr>
          <w:rFonts w:ascii="Times New Roman" w:hAnsi="Times New Roman" w:cs="Times New Roman"/>
          <w:sz w:val="28"/>
          <w:szCs w:val="28"/>
        </w:rPr>
        <w:t xml:space="preserve"> </w:t>
      </w:r>
      <w:r w:rsidR="00ED60AC" w:rsidRPr="00B40637">
        <w:rPr>
          <w:rFonts w:ascii="Times New Roman" w:hAnsi="Times New Roman" w:cs="Times New Roman"/>
          <w:sz w:val="28"/>
          <w:szCs w:val="28"/>
        </w:rPr>
        <w:t xml:space="preserve">№ </w:t>
      </w:r>
      <w:r w:rsidR="004157D2">
        <w:rPr>
          <w:rFonts w:ascii="Times New Roman" w:hAnsi="Times New Roman" w:cs="Times New Roman"/>
          <w:sz w:val="28"/>
          <w:szCs w:val="28"/>
        </w:rPr>
        <w:t>4</w:t>
      </w:r>
    </w:p>
    <w:p w:rsidR="005913EF" w:rsidRPr="00ED60AC" w:rsidRDefault="005913EF" w:rsidP="005913E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 </w:t>
      </w:r>
    </w:p>
    <w:p w:rsidR="00B40637" w:rsidRDefault="005913EF" w:rsidP="005913EF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ПОРЯДОК</w:t>
      </w:r>
    </w:p>
    <w:p w:rsidR="005913EF" w:rsidRPr="00ED60AC" w:rsidRDefault="00B40637" w:rsidP="007C0984">
      <w:pPr>
        <w:shd w:val="clear" w:color="auto" w:fill="FFFFFF"/>
        <w:spacing w:after="180" w:line="240" w:lineRule="auto"/>
        <w:jc w:val="center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bookmarkStart w:id="0" w:name="_Hlk156144277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bookmarkEnd w:id="0"/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 </w:t>
      </w:r>
      <w:r w:rsidR="007C0984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 xml:space="preserve">ЩЕРБАКОВСКОГО СЕЛЬСОВЕТА БАРАБИНСКОГО РАЙОНА НОВОСИБИРСКОЙ ОБЛАСТИ </w:t>
      </w:r>
      <w:r w:rsidRPr="00B40637">
        <w:rPr>
          <w:rFonts w:ascii="Times New Roman" w:eastAsia="Times New Roman" w:hAnsi="Times New Roman" w:cs="Times New Roman"/>
          <w:b/>
          <w:bCs/>
          <w:color w:val="1E1D1E"/>
          <w:sz w:val="28"/>
          <w:szCs w:val="28"/>
          <w:lang w:eastAsia="ru-RU"/>
        </w:rPr>
        <w:t>ВЫМОРОЧНОГО ИМУЩЕСТВА</w:t>
      </w:r>
    </w:p>
    <w:p w:rsidR="00ED60AC" w:rsidRPr="007C0984" w:rsidRDefault="007C0984" w:rsidP="007C0984">
      <w:pPr>
        <w:shd w:val="clear" w:color="auto" w:fill="FFFFFF"/>
        <w:spacing w:after="18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       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1.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Порядок </w:t>
      </w:r>
      <w:r w:rsidR="00B40637" w:rsidRP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принятия, учета и оформления в муниципальную собственность</w:t>
      </w:r>
      <w:r w:rsidR="00B40637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(далее - Порядок) разработан в соответствии с Гражданским кодексом Российской Федерации, на основании Федерального закона Российской Федерации от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.10.2003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№ 131-ФЗ 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«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40637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»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Устава 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целях своевременного выявления и принятия в муниципальную собственность следующего выморочного имущества, находящегося на территории</w:t>
      </w:r>
      <w:r w:rsidRPr="007C098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жилое помещение;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земельный участок, а также расположенные на нем здания, сооружения, иные объекты недвижимого имущества;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60AC" w:rsidRPr="007C0984" w:rsidRDefault="007C0984" w:rsidP="007C0984">
      <w:pPr>
        <w:shd w:val="clear" w:color="auto" w:fill="FFFFFF"/>
        <w:spacing w:after="18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      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2. Порядок распространяется на находящиеся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 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580927" w:rsidRDefault="007C0984" w:rsidP="007C09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       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3. 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 отсутствии у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умершего гражданина наследников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580927" w:rsidRPr="007C0984" w:rsidRDefault="007C0984" w:rsidP="007C0984">
      <w:pPr>
        <w:shd w:val="clear" w:color="auto" w:fill="FFFFFF"/>
        <w:spacing w:after="18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      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4. Выявление выморочного имущества осуществляется специалистами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Щербаковского сельсовета Барабинского района Новосибирской области</w:t>
      </w:r>
      <w:r w:rsidR="00481B04">
        <w:rPr>
          <w:rFonts w:ascii="Times New Roman" w:hAnsi="Times New Roman"/>
          <w:i/>
          <w:sz w:val="28"/>
          <w:szCs w:val="28"/>
        </w:rPr>
        <w:t xml:space="preserve"> </w:t>
      </w:r>
      <w:r w:rsidR="0040757A">
        <w:rPr>
          <w:rFonts w:ascii="Times New Roman" w:hAnsi="Times New Roman"/>
          <w:sz w:val="28"/>
          <w:szCs w:val="28"/>
        </w:rPr>
        <w:t>(далее – администрация)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580927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отсутствии у умершего гражданина наследников, информация о выявлении выморочного имущества направляется в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дминистрацию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письменном виде.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6. Администрация</w:t>
      </w:r>
      <w:r w:rsidR="00580927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8A6FD4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При наличии фактических признаков, позволяющих оценить обследованный объект как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б) обеспечивает получение выписки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Един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ого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ого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реестр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недвижимости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оссийской Федерации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 о правовой принадлежности объекта.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д)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DC0041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Оформление права на наследство и действия, направленные на регистрацию права муниципальной собственности на выморочное имущество, осуществляет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По истечении 6 месяцев со дня смерти собственника имущества, обладающего признаками выморочного имущества,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Для получения свидетельства о праве на наследство на выморочное имущество,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к заявлению прилагает следующий пакет документов: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документы, подтверждающие полномочия заявителя,</w:t>
      </w:r>
    </w:p>
    <w:p w:rsidR="00ED60AC" w:rsidRDefault="005913EF" w:rsidP="00E022B2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2) документы на умершего собственника жилого помещения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- свидетельство (справку) о смерти умершего собственника жилого помещения, выданное учреждениями ЗАГС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документы, подтверждающие действия заявителя по факту установления наличия наследников, предусмотренные настоящим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Порядком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4) документы, подтверждающие состав и место нахождения наследственного имущества: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а) технический или кадастровый паспорт;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5) документы, подтверждающие право собственности наследодателя на наследственное имущество;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а) выписку из </w:t>
      </w:r>
      <w:r w:rsidR="00481B04" w:rsidRP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Единого государственного реестра недвижимости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(далее - Реестр), о зарегистрированных правах на объект недвижимого имущества;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б) кадастровый паспорт объекта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г) договор о безвозмездной передаче жилого помещения в собственность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д) договор купли-продажи недвижимого имущества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е) свидетельство о праве на наследство (при наличии);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ж) постановление о предоставлении земельного участка (при наличии)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;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з) и другие документы (при наличии);</w:t>
      </w:r>
    </w:p>
    <w:p w:rsidR="00ED60AC" w:rsidRDefault="00ED60AC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3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lastRenderedPageBreak/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4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отказа в выдаче свидетельства о праве на наследство, по причине отсутствия необходимой информации,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DC0041">
        <w:rPr>
          <w:rFonts w:ascii="Times New Roman" w:hAnsi="Times New Roman"/>
          <w:i/>
          <w:sz w:val="28"/>
          <w:szCs w:val="28"/>
        </w:rPr>
        <w:t xml:space="preserve">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обращается </w:t>
      </w:r>
      <w:r w:rsidR="00DC0041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в суд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иском о признании имущества выморочным и признании права муниципальной собственности на это имущество.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5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К исковому заявлению о признании имущества выморочным и признании права муниципальной собственности на это имущество прилагается пакет документов, предусмотренный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настоящего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рядка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6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В случае удовлетворения требования о признании имущества выморочным, а также признании права муниципальной собственности на это имущество и вступления соответствующего решения суда в законную силу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дминистрация: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E022B2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2) после получения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документа, подтверждающего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государственн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ую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регистраци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ю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права муниципальной собственности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,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готовит проект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правового акта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о приеме в муниципальную собственность и включении в состав имущества муниципальной казны выморочного имущества.</w:t>
      </w:r>
    </w:p>
    <w:p w:rsidR="00DC0041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3) в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-дневный срок 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с момента издания правового акта, указанного в п.п. 2 п. 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7</w:t>
      </w:r>
      <w:r w:rsidR="008A6FD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Порядка 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обеспечивает включение указанного объекта недвижимого имущества в реестр муниципального имущества.</w:t>
      </w:r>
    </w:p>
    <w:p w:rsidR="00ED60AC" w:rsidRDefault="005913EF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8</w:t>
      </w:r>
      <w:r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60AC" w:rsidRDefault="00E022B2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19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 Дальнейшее использование выморочного имущества осуществляется в соответствии с законодательством РФ и нормативными правовыми актами орган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 </w:t>
      </w:r>
      <w:r w:rsidR="00DC0041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местного самоуправления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.</w:t>
      </w:r>
    </w:p>
    <w:p w:rsidR="00DC0041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0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дминистрация.</w:t>
      </w:r>
    </w:p>
    <w:p w:rsidR="005913EF" w:rsidRPr="00ED60AC" w:rsidRDefault="0003413D" w:rsidP="008A6FD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2</w:t>
      </w:r>
      <w:r w:rsidR="00E022B2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1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 xml:space="preserve">. В случае выявления имущества, переходящего в порядке наследования по закону в собственность Российской Федерации, </w:t>
      </w:r>
      <w:r w:rsidR="00481B04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а</w:t>
      </w:r>
      <w:r w:rsidR="005913EF" w:rsidRPr="00ED60AC">
        <w:rPr>
          <w:rFonts w:ascii="Times New Roman" w:eastAsia="Times New Roman" w:hAnsi="Times New Roman" w:cs="Times New Roman"/>
          <w:color w:val="1E1D1E"/>
          <w:sz w:val="28"/>
          <w:szCs w:val="28"/>
          <w:lang w:eastAsia="ru-RU"/>
        </w:rPr>
        <w:t>дминистрация извещает об этом налоговый орган.</w:t>
      </w:r>
      <w:bookmarkStart w:id="1" w:name="_GoBack"/>
      <w:bookmarkEnd w:id="1"/>
    </w:p>
    <w:sectPr w:rsidR="005913EF" w:rsidRPr="00ED60AC" w:rsidSect="00CB1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0DFD"/>
    <w:rsid w:val="0003413D"/>
    <w:rsid w:val="001270C5"/>
    <w:rsid w:val="0015372E"/>
    <w:rsid w:val="0032302D"/>
    <w:rsid w:val="00330DFD"/>
    <w:rsid w:val="0040757A"/>
    <w:rsid w:val="00410978"/>
    <w:rsid w:val="004157D2"/>
    <w:rsid w:val="00462221"/>
    <w:rsid w:val="00481B04"/>
    <w:rsid w:val="0048325B"/>
    <w:rsid w:val="00580927"/>
    <w:rsid w:val="005913EF"/>
    <w:rsid w:val="005E14AD"/>
    <w:rsid w:val="007C0984"/>
    <w:rsid w:val="0081734D"/>
    <w:rsid w:val="0082713A"/>
    <w:rsid w:val="008A6FD4"/>
    <w:rsid w:val="00B40637"/>
    <w:rsid w:val="00CB1409"/>
    <w:rsid w:val="00DC0041"/>
    <w:rsid w:val="00E022B2"/>
    <w:rsid w:val="00ED60AC"/>
    <w:rsid w:val="00F2123D"/>
    <w:rsid w:val="00F9764D"/>
    <w:rsid w:val="00FC1366"/>
    <w:rsid w:val="00FF5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AD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  <w:style w:type="paragraph" w:customStyle="1" w:styleId="ConsPlusNormal">
    <w:name w:val="ConsPlusNormal"/>
    <w:uiPriority w:val="99"/>
    <w:rsid w:val="007C098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0AD93-C658-4DD3-B47C-A29BD6140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13</cp:revision>
  <cp:lastPrinted>2023-03-31T08:01:00Z</cp:lastPrinted>
  <dcterms:created xsi:type="dcterms:W3CDTF">2023-02-20T10:35:00Z</dcterms:created>
  <dcterms:modified xsi:type="dcterms:W3CDTF">2024-02-29T10:29:00Z</dcterms:modified>
</cp:coreProperties>
</file>